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Wholesale order</w:t>
      </w:r>
    </w:p>
    <w:p>
      <w:pPr>
        <w:pStyle w:val="FormText"/>
      </w:pPr>
      <w:r>
        <w:t xml:space="preserve">Prices are before tax. Nothing is charged on this form.</w:t>
      </w:r>
    </w:p>
    <w:p>
      <w:pPr>
        <w:pBdr>
          <w:bottom w:val="single" w:color="1D4ED8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Order by the case. </w:t>
      </w:r>
      <w:r>
        <w:rPr>
          <w:b/>
          <w:bCs/>
        </w:rPr>
        <w:t xml:space="preserve">Minimum order $250, before tax.</w:t>
      </w:r>
      <w:r>
        <w:t xml:space="preserve"> Orders ship within 3 business days of confirmation. Approved accounts are invoiced on 30-day terms; new stockists, please also complete our credit application.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080"/>
        <w:gridCol w:w="1400"/>
        <w:gridCol w:w="920"/>
        <w:gridCol w:w="1680"/>
      </w:tblGrid>
      <w:tr>
        <w:trPr>
          <w:cantSplit/>
          <w:tblHeader/>
        </w:trPr>
        <w:tc>
          <w:tcPr>
            <w:tcW w:type="dxa" w:w="6080"/>
            <w:shd w:fill="F1F4FD" w:color="auto" w:val="clear"/>
            <w:vAlign w:val="center"/>
          </w:tcPr>
          <w:p>
            <w:pPr>
              <w:pStyle w:val="TableHeading"/>
              <w:jc w:val="left"/>
            </w:pPr>
            <w:r>
              <w:t xml:space="preserve">Item</w:t>
            </w:r>
          </w:p>
        </w:tc>
        <w:tc>
          <w:tcPr>
            <w:tcW w:type="dxa" w:w="1400"/>
            <w:shd w:fill="F1F4FD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Price</w:t>
            </w:r>
          </w:p>
        </w:tc>
        <w:tc>
          <w:tcPr>
            <w:tcW w:type="dxa" w:w="920"/>
            <w:shd w:fill="F1F4FD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Qty</w:t>
            </w:r>
          </w:p>
        </w:tc>
        <w:tc>
          <w:tcPr>
            <w:tcW w:type="dxa" w:w="1680"/>
            <w:shd w:fill="F1F4FD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Line total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HN-500 Raw honey 500 g, case of 12</w:t>
            </w:r>
          </w:p>
          <w:p>
            <w:pPr>
              <w:pStyle w:val="FieldHint"/>
            </w:pPr>
            <w:r>
              <w:t xml:space="preserve">Number of cases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$78 a case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HN-250 Raw honey 250 g, case of 24</w:t>
            </w:r>
          </w:p>
          <w:p>
            <w:pPr>
              <w:pStyle w:val="FieldHint"/>
            </w:pPr>
            <w:r>
              <w:t xml:space="preserve">Number of cases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$96 a case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CM-375 Creamed honey 375 g, case of 12</w:t>
            </w:r>
          </w:p>
          <w:p>
            <w:pPr>
              <w:pStyle w:val="FieldHint"/>
            </w:pPr>
            <w:r>
              <w:t xml:space="preserve">Number of cases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$84 a case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GB-6 Mini jar gift box, case of 8</w:t>
            </w:r>
          </w:p>
          <w:p>
            <w:pPr>
              <w:pStyle w:val="FieldHint"/>
            </w:pPr>
            <w:r>
              <w:t xml:space="preserve">Number of cases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$120 a case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</w:tcPr>
          <w:p/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8400"/>
            <w:gridSpan w:val="3"/>
            <w:shd w:fill="F1F4FD" w:color="auto" w:val="clear"/>
            <w:vAlign w:val="center"/>
          </w:tcPr>
          <w:p>
            <w:pPr>
              <w:pStyle w:val="TableText"/>
              <w:jc w:val="right"/>
            </w:pPr>
            <w:r>
              <w:rPr>
                <w:b/>
                <w:bCs/>
              </w:rPr>
              <w:t xml:space="preserve">Grand total (minimum $250)</w:t>
            </w:r>
          </w:p>
        </w:tc>
        <w:tc>
          <w:tcPr>
            <w:tcW w:type="dxa" w:w="1680"/>
            <w:shd w:fill="F1F4FD" w:color="auto" w:val="clear"/>
            <w:vAlign w:val="center"/>
          </w:tcPr>
          <w:p>
            <w:pPr>
              <w:pStyle w:val="TableText"/>
            </w:pPr>
            <w:r>
              <w:rPr>
                <w:b/>
                <w:bCs/>
              </w:rPr>
              <w:t xml:space="preserve">$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If something is out of stock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Ship what is ready now, backorder the rest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Hold the order until everything is ready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Cancel what is missing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Call me first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Store or company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Account number, if you have one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Buyer’s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Phone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PO number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Wanted ship date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Ship-to address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</w:tbl>
    <w:p>
      <w:pPr>
        <w:pStyle w:val="Condition"/>
      </w:pPr>
      <w:r>
        <w:t xml:space="preserve">If you left “Account number, if you have one” blank: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3326"/>
        <w:gridCol w:w="2520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Is the billing address the same?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D4ED8"/>
              </w:rPr>
              <w:t xml:space="preserve">If No: </w:t>
            </w:r>
            <w:r>
              <w:t xml:space="preserve">Billing address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Where should the invoice go?</w:t>
            </w:r>
          </w:p>
          <w:p>
            <w:pPr>
              <w:pStyle w:val="FieldHint"/>
            </w:pPr>
            <w:r>
              <w:t xml:space="preserve">Leave blank to use the email above.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How will you pay?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Nothing is charged on this form.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 account, on our 30-day terms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Card on file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Bank transfer when we invoice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Delivery notes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p8emxpf-5qyzuoodtp7n0">
      <w:r>
        <w:rPr>
          <w:b/>
          <w:bCs/>
          <w:color w:val="303830"/>
        </w:rPr>
        <w:t xml:space="preserve">pulseformcreator.com/templates/wholesale-order-form/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D4ED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D4ED8" w:sz="24" w:space="6"/>
      </w:pBdr>
      <w:shd w:fill="E6ECFB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D4ED8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D4ED8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D4ED8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emxpf-5qyzuoodtp7n0" Type="http://schemas.openxmlformats.org/officeDocument/2006/relationships/hyperlink" Target="https://www.pulseformcreator.com/templates/wholesale-order-form/?utm_source=docx&amp;utm_medium=print&amp;utm_campaign=wholesale-order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Wholesale order form</dc:title>
  <dc:subject>An editable, printable wholesale order form from PulseFormCreator.</dc:subject>
  <dc:creator>Michael Hodge</dc:creator>
  <cp:keywords>wholesale order form, wholesale order form template, wholesale order form word template, editable form</cp:keywords>
  <dc:description>Build this as an online form: https://www.pulseformcreator.com/templates/wholesale-order-form/</dc:description>
  <cp:lastModifiedBy>Michael Hodge</cp:lastModifiedBy>
  <cp:revision>1</cp:revision>
  <dcterms:created xsi:type="dcterms:W3CDTF">2026-10-06T11:05:46.141Z</dcterms:created>
  <dcterms:modified xsi:type="dcterms:W3CDTF">2026-10-06T11:05:46.141Z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