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Before your massage</w:t>
      </w:r>
    </w:p>
    <w:p>
      <w:pPr>
        <w:pStyle w:val="FormText"/>
      </w:pPr>
      <w:r>
        <w:t xml:space="preserve">Your therapist reads this before your appointment.</w:t>
      </w:r>
    </w:p>
    <w:p>
      <w:pPr>
        <w:pBdr>
          <w:bottom w:val="single" w:color="0274A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We use your answers only to plan a safe massage, and keep your health answers only as long as you are our client.</w:t>
      </w:r>
    </w:p>
    <w:p>
      <w:pPr>
        <w:pStyle w:val="Heading2"/>
      </w:pPr>
      <w:r>
        <w:t xml:space="preserve">Your massage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Have you had a professional massage before?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No, this is my first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Once or twice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Regularly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would you like from this massage?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Relax and unwind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Ease tension or stiffness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Work on a sore spot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Recover from exercise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Where would you like us to focus?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Neck and shoulders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Upper back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Lower back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Arms and hands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Hips and glutes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Legs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Feet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Head and face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Anywhere you would rather we did not massage?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pressure do you like?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Light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Medium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Firm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sure: check in with me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Do you find it hard to lie on your front, back or side?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Heading2"/>
      </w:pPr>
      <w:r>
        <w:t xml:space="preserve">About you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Full name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Mobile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Emergency contact (name and relationship)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Emergency contact number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Is the person having the massage under 18?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274AF"/>
              </w:rPr>
              <w:t xml:space="preserve">If Yes: </w:t>
            </w:r>
            <w:r>
              <w:t xml:space="preserve">Parent or guardian’s name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Before we start</w:t>
      </w:r>
    </w:p>
    <w:p>
      <w:pPr>
        <w:pStyle w:val="FormText"/>
      </w:pPr>
      <w:r>
        <w:t xml:space="preserve">These questions are about safety. Some conditions change where or how firmly we massage, or mean waiting a while. Checking a box does not rule you out.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Does any of this apply to you at the moment?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Pregnant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Blood clots or DVT, now or in the past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Surgery, a fracture or an injury in the last three months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A heart condition, or high or low blood pressure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Diabetes, or numbness in the hands or feet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Cancer treatment now or in the last year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Epilepsy or seizures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Osteoporosis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Varicose veins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A rash, skin condition, cut or bruise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A fever, a cold or anything catching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Blood-thinning medicine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An allergy to oils, lotions, nuts or scents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None of these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Anything else your therapist should know?</w:t>
            </w:r>
          </w:p>
          <w:p>
            <w:pPr>
              <w:pStyle w:val="FieldHint"/>
            </w:pPr>
            <w:r>
              <w:t xml:space="preserve">For example, more about something you checked.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Changes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will tell my therapist if anything above changes before a later visit.</w:t>
            </w:r>
          </w:p>
        </w:tc>
      </w:tr>
    </w:tbl>
    <w:p>
      <w:pPr>
        <w:pStyle w:val="Heading2"/>
      </w:pPr>
      <w:r>
        <w:t xml:space="preserve">Agreement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Not medical treatment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Massage is not a substitute for medical care. My therapist does not diagnose or prescribe.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Draping and conduct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will be covered except where I am being massaged, I can ask to stop at any time, and any sexual remark or advance ends the session.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Cancellations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to the cancellation policy, including its notice period and fee.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Health answers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to you keeping my health answers to plan my massages.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Confirms your answers are true. A parent or guardian signs for anyone under 18.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keqpfcvgqo7div5-gkmmg">
      <w:r>
        <w:rPr>
          <w:b/>
          <w:bCs/>
          <w:color w:val="303830"/>
        </w:rPr>
        <w:t xml:space="preserve">pulseformcreator.com/templates/massage-intake-form/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274A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274AF" w:sz="24" w:space="6"/>
      </w:pBdr>
      <w:shd w:fill="E3F0F6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274A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274A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274A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qpfcvgqo7div5-gkmmg" Type="http://schemas.openxmlformats.org/officeDocument/2006/relationships/hyperlink" Target="https://www.pulseformcreator.com/templates/massage-intake-form/?utm_source=docx&amp;utm_medium=print&amp;utm_campaign=massage-intake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Massage intake form</dc:title>
  <dc:subject>An editable, printable massage intake form from PulseFormCreator.</dc:subject>
  <dc:creator>Michael Hodge</dc:creator>
  <cp:keywords>massage intake form, massage intake form template, massage intake form word template, editable form</cp:keywords>
  <dc:description>Build this as an online form: https://www.pulseformcreator.com/templates/massage-intake-form/</dc:description>
  <cp:lastModifiedBy>Michael Hodge</cp:lastModifiedBy>
  <cp:revision>1</cp:revision>
  <dcterms:created xsi:type="dcterms:W3CDTF">2026-10-06T11:05:45.509Z</dcterms:created>
  <dcterms:modified xsi:type="dcterms:W3CDTF">2026-10-06T11:05:45.509Z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