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Support our fundraiser</w:t>
      </w:r>
    </w:p>
    <w:p>
      <w:pPr>
        <w:pStyle w:val="FormText"/>
      </w:pPr>
      <w:r>
        <w:t xml:space="preserve">No payment is taken on this form.</w:t>
      </w:r>
    </w:p>
    <w:p>
      <w:pPr>
        <w:pBdr>
          <w:bottom w:val="single" w:color="117E39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p>
      <w:pPr>
        <w:pStyle w:val="FormText"/>
      </w:pPr>
      <w:r>
        <w:rPr>
          <w:b/>
          <w:bCs/>
        </w:rPr>
        <w:t xml:space="preserve">Every order helps our group.</w:t>
      </w:r>
      <w:r>
        <w:t xml:space="preserve"> Products arrive at school or club a few weeks after orders close, and your seller brings them to you.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Who is selling to you?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FieldHint"/>
            </w:pPr>
            <w:r>
              <w:t xml:space="preserve">The student or member who sent you this link.</w:t>
            </w:r>
          </w:p>
          <w:p>
            <w:pPr>
              <w:pStyle w:val="AnswerSpace"/>
            </w:pP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6080"/>
        <w:gridCol w:w="1400"/>
        <w:gridCol w:w="920"/>
        <w:gridCol w:w="1680"/>
      </w:tblGrid>
      <w:tr>
        <w:trPr>
          <w:cantSplit/>
          <w:tblHeader/>
        </w:trPr>
        <w:tc>
          <w:tcPr>
            <w:tcW w:type="dxa" w:w="6080"/>
            <w:shd w:fill="F1F7F3" w:color="auto" w:val="clear"/>
            <w:vAlign w:val="center"/>
          </w:tcPr>
          <w:p>
            <w:pPr>
              <w:pStyle w:val="TableHeading"/>
              <w:jc w:val="left"/>
            </w:pPr>
            <w:r>
              <w:t xml:space="preserve">Item</w:t>
            </w:r>
          </w:p>
        </w:tc>
        <w:tc>
          <w:tcPr>
            <w:tcW w:type="dxa" w:w="1400"/>
            <w:shd w:fill="F1F7F3" w:color="auto" w:val="clear"/>
            <w:vAlign w:val="center"/>
          </w:tcPr>
          <w:p>
            <w:pPr>
              <w:pStyle w:val="TableHeading"/>
              <w:jc w:val="right"/>
            </w:pPr>
            <w:r>
              <w:t xml:space="preserve">Price</w:t>
            </w:r>
          </w:p>
        </w:tc>
        <w:tc>
          <w:tcPr>
            <w:tcW w:type="dxa" w:w="920"/>
            <w:shd w:fill="F1F7F3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Qty</w:t>
            </w:r>
          </w:p>
        </w:tc>
        <w:tc>
          <w:tcPr>
            <w:tcW w:type="dxa" w:w="1680"/>
            <w:shd w:fill="F1F7F3" w:color="auto" w:val="clear"/>
            <w:vAlign w:val="center"/>
          </w:tcPr>
          <w:p>
            <w:pPr>
              <w:pStyle w:val="TableHeading"/>
              <w:jc w:val="right"/>
            </w:pPr>
            <w:r>
              <w:t xml:space="preserve">Line total</w:t>
            </w:r>
          </w:p>
        </w:tc>
      </w:tr>
      <w:tr>
        <w:trPr>
          <w:cantSplit/>
          <w:trHeight w:val="380" w:hRule="atLeast"/>
        </w:trPr>
        <w:tc>
          <w:tcPr>
            <w:tcW w:type="dxa" w:w="6080"/>
            <w:vAlign w:val="center"/>
          </w:tcPr>
          <w:p>
            <w:pPr>
              <w:pStyle w:val="TableText"/>
            </w:pPr>
            <w:r>
              <w:t xml:space="preserve">Chocolate chip cookie dough, 1.5 kg tub</w:t>
            </w:r>
          </w:p>
          <w:p>
            <w:pPr>
              <w:pStyle w:val="FieldHint"/>
            </w:pPr>
            <w:r>
              <w:t xml:space="preserve">Frozen. Makes about 60 cookies.</w:t>
            </w:r>
          </w:p>
        </w:tc>
        <w:tc>
          <w:tcPr>
            <w:tcW w:type="dxa" w:w="1400"/>
            <w:vAlign w:val="center"/>
          </w:tcPr>
          <w:p>
            <w:pPr>
              <w:pStyle w:val="TableText"/>
              <w:jc w:val="right"/>
            </w:pPr>
            <w:r>
              <w:t xml:space="preserve">$25</w:t>
            </w:r>
          </w:p>
        </w:tc>
        <w:tc>
          <w:tcPr>
            <w:tcW w:type="dxa" w:w="920"/>
          </w:tcPr>
          <w:p/>
        </w:tc>
        <w:tc>
          <w:tcPr>
            <w:tcW w:type="dxa" w:w="168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6080"/>
            <w:vAlign w:val="center"/>
          </w:tcPr>
          <w:p>
            <w:pPr>
              <w:pStyle w:val="TableText"/>
            </w:pPr>
            <w:r>
              <w:t xml:space="preserve">Fresh Christmas wreath, 50 cm</w:t>
            </w:r>
          </w:p>
          <w:p>
            <w:pPr>
              <w:pStyle w:val="FieldHint"/>
            </w:pPr>
            <w:r>
              <w:t xml:space="preserve">Pine and eucalyptus with a red bow.</w:t>
            </w:r>
          </w:p>
        </w:tc>
        <w:tc>
          <w:tcPr>
            <w:tcW w:type="dxa" w:w="1400"/>
            <w:vAlign w:val="center"/>
          </w:tcPr>
          <w:p>
            <w:pPr>
              <w:pStyle w:val="TableText"/>
              <w:jc w:val="right"/>
            </w:pPr>
            <w:r>
              <w:t xml:space="preserve">$45</w:t>
            </w:r>
          </w:p>
        </w:tc>
        <w:tc>
          <w:tcPr>
            <w:tcW w:type="dxa" w:w="920"/>
          </w:tcPr>
          <w:p/>
        </w:tc>
        <w:tc>
          <w:tcPr>
            <w:tcW w:type="dxa" w:w="168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6080"/>
            <w:vAlign w:val="center"/>
          </w:tcPr>
          <w:p>
            <w:pPr>
              <w:pStyle w:val="TableText"/>
            </w:pPr>
            <w:r>
              <w:t xml:space="preserve">Soy candle, 300 g</w:t>
            </w:r>
          </w:p>
          <w:p>
            <w:pPr>
              <w:pStyle w:val="FieldHint"/>
            </w:pPr>
            <w:r>
              <w:t xml:space="preserve">Vanilla and cedar.</w:t>
            </w:r>
          </w:p>
        </w:tc>
        <w:tc>
          <w:tcPr>
            <w:tcW w:type="dxa" w:w="1400"/>
            <w:vAlign w:val="center"/>
          </w:tcPr>
          <w:p>
            <w:pPr>
              <w:pStyle w:val="TableText"/>
              <w:jc w:val="right"/>
            </w:pPr>
            <w:r>
              <w:t xml:space="preserve">$25</w:t>
            </w:r>
          </w:p>
        </w:tc>
        <w:tc>
          <w:tcPr>
            <w:tcW w:type="dxa" w:w="920"/>
          </w:tcPr>
          <w:p/>
        </w:tc>
        <w:tc>
          <w:tcPr>
            <w:tcW w:type="dxa" w:w="168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6080"/>
            <w:vAlign w:val="center"/>
          </w:tcPr>
          <w:p>
            <w:pPr>
              <w:pStyle w:val="TableText"/>
            </w:pPr>
            <w:r>
              <w:t xml:space="preserve">Gift wrap, 3 rolls</w:t>
            </w:r>
          </w:p>
          <w:p>
            <w:pPr>
              <w:pStyle w:val="FieldHint"/>
            </w:pPr>
            <w:r>
              <w:t xml:space="preserve">Recycled paper, 3 m each.</w:t>
            </w:r>
          </w:p>
        </w:tc>
        <w:tc>
          <w:tcPr>
            <w:tcW w:type="dxa" w:w="1400"/>
            <w:vAlign w:val="center"/>
          </w:tcPr>
          <w:p>
            <w:pPr>
              <w:pStyle w:val="TableText"/>
              <w:jc w:val="right"/>
            </w:pPr>
            <w:r>
              <w:t xml:space="preserve">$15</w:t>
            </w:r>
          </w:p>
        </w:tc>
        <w:tc>
          <w:tcPr>
            <w:tcW w:type="dxa" w:w="920"/>
          </w:tcPr>
          <w:p/>
        </w:tc>
        <w:tc>
          <w:tcPr>
            <w:tcW w:type="dxa" w:w="168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8400"/>
            <w:gridSpan w:val="3"/>
            <w:vAlign w:val="center"/>
          </w:tcPr>
          <w:p>
            <w:pPr>
              <w:pStyle w:val="TableText"/>
              <w:jc w:val="right"/>
            </w:pPr>
            <w:r>
              <w:t xml:space="preserve">Add a donation (optional)</w:t>
            </w:r>
          </w:p>
        </w:tc>
        <w:tc>
          <w:tcPr>
            <w:tcW w:type="dxa" w:w="1680"/>
            <w:vAlign w:val="center"/>
          </w:tcPr>
          <w:p>
            <w:pPr>
              <w:pStyle w:val="TableText"/>
            </w:pPr>
            <w:r>
              <w:t xml:space="preserve">$</w:t>
            </w:r>
          </w:p>
        </w:tc>
      </w:tr>
      <w:tr>
        <w:trPr>
          <w:cantSplit/>
          <w:trHeight w:val="380" w:hRule="atLeast"/>
        </w:trPr>
        <w:tc>
          <w:tcPr>
            <w:tcW w:type="dxa" w:w="8400"/>
            <w:gridSpan w:val="3"/>
            <w:shd w:fill="F1F7F3" w:color="auto" w:val="clear"/>
            <w:vAlign w:val="center"/>
          </w:tcPr>
          <w:p>
            <w:pPr>
              <w:pStyle w:val="TableText"/>
              <w:jc w:val="right"/>
            </w:pPr>
            <w:r>
              <w:rPr>
                <w:b/>
                <w:bCs/>
              </w:rPr>
              <w:t xml:space="preserve">Order total</w:t>
            </w:r>
          </w:p>
        </w:tc>
        <w:tc>
          <w:tcPr>
            <w:tcW w:type="dxa" w:w="1680"/>
            <w:shd w:fill="F1F7F3" w:color="auto" w:val="clear"/>
            <w:vAlign w:val="center"/>
          </w:tcPr>
          <w:p>
            <w:pPr>
              <w:pStyle w:val="TableText"/>
            </w:pPr>
            <w:r>
              <w:rPr>
                <w:b/>
                <w:bCs/>
              </w:rPr>
              <w:t xml:space="preserve">$</w:t>
            </w: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Your name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Phone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FieldHint"/>
            </w:pPr>
            <w:r>
              <w:t xml:space="preserve">So your seller can arrange the handover.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Email (optional)</w:t>
            </w:r>
          </w:p>
          <w:p>
            <w:pPr>
              <w:pStyle w:val="AnswerSpace"/>
            </w:pP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How will you get your order?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My seller brings it to me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will collect it from school or club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How will you pay?</w:t>
            </w:r>
            <w:r>
              <w:rPr>
                <w:b/>
                <w:bCs/>
                <w:color w:val="117E39"/>
              </w:rPr>
              <w:t xml:space="preserve"> *</w:t>
            </w:r>
          </w:p>
          <w:p>
            <w:pPr>
              <w:pStyle w:val="FieldHint"/>
            </w:pPr>
            <w:r>
              <w:t xml:space="preserve">The money goes to the group. Nothing is charged on this form.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Cash to my seller now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Cash to my seller when my order arrives</w:t>
            </w:r>
          </w:p>
          <w:p>
            <w:pPr>
              <w:pStyle w:val="Choices"/>
              <w:tabs>
                <w:tab w:val="left" w:pos="4940"/>
              </w:tabs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Bank transfer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The group’s payment link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Anything else?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Future fundraisers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Tell me about future fundraisers. I can unsubscribe at any time.</w:t>
            </w: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uxizzbyxlv1n2yrwes9l8">
      <w:r>
        <w:rPr>
          <w:b/>
          <w:bCs/>
          <w:color w:val="303830"/>
        </w:rPr>
        <w:t xml:space="preserve">pulseformcreator.com/templates/fundraiser-order-form/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117E39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117E39" w:sz="24" w:space="6"/>
      </w:pBdr>
      <w:shd w:fill="E5F1E9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117E39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117E39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117E39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izzbyxlv1n2yrwes9l8" Type="http://schemas.openxmlformats.org/officeDocument/2006/relationships/hyperlink" Target="https://www.pulseformcreator.com/templates/fundraiser-order-form/?utm_source=docx&amp;utm_medium=print&amp;utm_campaign=fundraiser-order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Fundraiser order form</dc:title>
  <dc:subject>An editable, printable fundraiser order form from PulseFormCreator.</dc:subject>
  <dc:creator>Michael Hodge</dc:creator>
  <cp:keywords>fundraiser order form, fundraiser order form template, fundraiser order form word template, editable form</cp:keywords>
  <dc:description>Build this as an online form: https://www.pulseformcreator.com/templates/fundraiser-order-form/</dc:description>
  <cp:lastModifiedBy>Michael Hodge</cp:lastModifiedBy>
  <cp:revision>1</cp:revision>
  <dcterms:created xsi:type="dcterms:W3CDTF">2026-10-06T11:05:46.626Z</dcterms:created>
  <dcterms:modified xsi:type="dcterms:W3CDTF">2026-10-06T11:05:46.626Z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