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Disciplinary action notice</w:t>
      </w:r>
    </w:p>
    <w:p>
      <w:pPr>
        <w:pStyle w:val="FormText"/>
      </w:pPr>
      <w:r>
        <w:t xml:space="preserve">The supervisor completes the first three sections. The employee completes the last one in the meeting.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The employee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Employee’s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Job title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Department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Employee’s work email</w:t>
            </w:r>
          </w:p>
          <w:p>
            <w:pPr>
              <w:pStyle w:val="FieldHint"/>
            </w:pPr>
            <w:r>
              <w:t xml:space="preserve">So HR can write to them about this notice.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Supervisor issuing this notice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Date of this notice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pStyle w:val="Heading2"/>
      </w:pPr>
      <w:r>
        <w:t xml:space="preserve">What happened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Type of issue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Attendance or lateness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Conduct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Performance or quality of work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Safety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Breach of policy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Policy or rule involved</w:t>
            </w:r>
          </w:p>
          <w:p>
            <w:pPr>
              <w:pStyle w:val="FieldHint"/>
            </w:pPr>
            <w:r>
              <w:t xml:space="preserve">For example “Mobile phone policy, section 3”.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Date of the incident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The first date, if it happened more than once.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What happened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Facts only: dates, times, who was there and the effect on the work. Describe conduct or performance, not the person.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Has this been raised with the employee before?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Yes: </w:t>
            </w:r>
            <w:r>
              <w:t xml:space="preserve">Earlier conversations or warnings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Date, type and who gave each one.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  <w:tabs>
                <w:tab w:val="right" w:pos="9850"/>
              </w:tabs>
            </w:pPr>
            <w:r>
              <w:t xml:space="preserve">Supporting documents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</w:tc>
      </w:tr>
    </w:tbl>
    <w:p>
      <w:pPr>
        <w:pStyle w:val="Heading2"/>
      </w:pPr>
      <w:r>
        <w:t xml:space="preserve">The action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Action being taken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Coaching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Verbal warning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Written warning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Final written warning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Suspension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Termination</w:t>
            </w:r>
          </w:p>
        </w:tc>
      </w:tr>
    </w:tbl>
    <w:p>
      <w:pPr>
        <w:pStyle w:val="Condition"/>
      </w:pPr>
      <w:r>
        <w:t xml:space="preserve">If Suspension: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Suspension starts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Last day of the suspension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Is the suspension paid?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Paid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Unpaid</w:t>
            </w:r>
          </w:p>
        </w:tc>
      </w:tr>
    </w:tbl>
    <w:p>
      <w:pPr>
        <w:pStyle w:val="FormText"/>
      </w:pPr>
      <w:r>
        <w:rPr>
          <w:b/>
          <w:bCs/>
          <w:i/>
          <w:iCs/>
          <w:color w:val="0F172A"/>
        </w:rPr>
        <w:t xml:space="preserve">If Termination: </w:t>
      </w:r>
      <w:r>
        <w:t xml:space="preserve">Record the end of employment on the employee termination form.</w:t>
      </w:r>
    </w:p>
    <w:p>
      <w:pPr>
        <w:pStyle w:val="Condition"/>
      </w:pPr>
      <w:r>
        <w:t xml:space="preserve">If not “Termination”: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needs to change, and by when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Review date</w:t>
            </w:r>
          </w:p>
          <w:p>
            <w:pPr>
              <w:pStyle w:val="FieldHint"/>
            </w:pPr>
            <w:r>
              <w:t xml:space="preserve">When you will check progress together.</w:t>
            </w:r>
          </w:p>
          <w:p>
            <w:pPr>
              <w:pStyle w:val="AnswerSpace"/>
              <w:tabs>
                <w:tab w:val="right" w:pos="985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pStyle w:val="FormText"/>
      </w:pPr>
      <w:r>
        <w:t xml:space="preserve">If things do not improve, further action may follow, up to and including dismissal.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Supervisor’s signature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pStyle w:val="Heading2"/>
      </w:pPr>
      <w:r>
        <w:t xml:space="preserve">Employee’s response</w:t>
      </w:r>
    </w:p>
    <w:p>
      <w:pPr>
        <w:pStyle w:val="FormText"/>
      </w:pPr>
      <w:r>
        <w:t xml:space="preserve">For the employee to complete in the meeting.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Your comments</w:t>
            </w:r>
          </w:p>
          <w:p>
            <w:pPr>
              <w:pStyle w:val="FieldHint"/>
            </w:pPr>
            <w:r>
              <w:t xml:space="preserve">Your side of events, or anything you disagree with.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FormText"/>
      </w:pPr>
      <w:r>
        <w:t xml:space="preserve">My signature confirms I have received this notice and it was discussed with me. It does not mean I agree with it.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Employee’s 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For the supervisor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The employee declined to sign.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checked: </w:t>
            </w:r>
            <w:r>
              <w:t xml:space="preserve">Witness’s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10080"/>
            <w:gridSpan w:val="3"/>
            <w:shd w:fill="0F172A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HR review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Done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Copy given to the employee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Filed in the personnel file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Reviewed by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HR 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jrnm8wi3ivg_kbeluune1">
      <w:r>
        <w:rPr>
          <w:b/>
          <w:bCs/>
          <w:color w:val="303830"/>
        </w:rPr>
        <w:t xml:space="preserve">pulseformcreator.com/templates/disciplinary-action-form/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nm8wi3ivg_kbeluune1" Type="http://schemas.openxmlformats.org/officeDocument/2006/relationships/hyperlink" Target="https://www.pulseformcreator.com/templates/disciplinary-action-form/?utm_source=docx&amp;utm_medium=print&amp;utm_campaign=disciplinary-ac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Disciplinary action form</dc:title>
  <dc:subject>An editable, printable disciplinary action form from PulseFormCreator.</dc:subject>
  <dc:creator>Michael Hodge</dc:creator>
  <cp:keywords>disciplinary action form, disciplinary action form template, disciplinary action form word template, editable form</cp:keywords>
  <dc:description>Build this as an online form: https://www.pulseformcreator.com/templates/disciplinary-action-form/</dc:description>
  <cp:lastModifiedBy>Michael Hodge</cp:lastModifiedBy>
  <cp:revision>1</cp:revision>
  <dcterms:created xsi:type="dcterms:W3CDTF">2026-10-06T11:05:44.372Z</dcterms:created>
  <dcterms:modified xsi:type="dcterms:W3CDTF">2026-10-06T11:05:44.372Z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